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  <w:bookmarkStart w:id="0" w:name="_GoBack"/>
      <w:bookmarkEnd w:id="0"/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Про надання дозволу на розроблення</w:t>
      </w: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 xml:space="preserve">проектів землеустрою щодо відведення </w:t>
      </w:r>
    </w:p>
    <w:p w:rsidR="005050F1" w:rsidRDefault="00FC52FA" w:rsidP="005050F1">
      <w:pPr>
        <w:jc w:val="both"/>
        <w:rPr>
          <w:lang w:val="uk-UA"/>
        </w:rPr>
      </w:pPr>
      <w:r w:rsidRPr="006C2E9D">
        <w:rPr>
          <w:lang w:val="uk-UA"/>
        </w:rPr>
        <w:t xml:space="preserve">земельних ділянок </w:t>
      </w:r>
      <w:r w:rsidR="005050F1" w:rsidRPr="005050F1">
        <w:t xml:space="preserve"> </w:t>
      </w:r>
      <w:r w:rsidR="005050F1">
        <w:rPr>
          <w:lang w:val="uk-UA"/>
        </w:rPr>
        <w:t xml:space="preserve">та </w:t>
      </w:r>
      <w:r w:rsidR="005050F1" w:rsidRPr="006C2E9D">
        <w:rPr>
          <w:lang w:val="uk-UA"/>
        </w:rPr>
        <w:t>затвердження</w:t>
      </w:r>
      <w:r w:rsidR="005050F1" w:rsidRPr="00A0589B">
        <w:rPr>
          <w:lang w:val="uk-UA"/>
        </w:rPr>
        <w:t xml:space="preserve"> проект</w:t>
      </w:r>
      <w:r w:rsidR="005050F1">
        <w:rPr>
          <w:lang w:val="uk-UA"/>
        </w:rPr>
        <w:t>у</w:t>
      </w:r>
      <w:r w:rsidR="005050F1" w:rsidRPr="00A0589B">
        <w:rPr>
          <w:lang w:val="uk-UA"/>
        </w:rPr>
        <w:t xml:space="preserve"> </w:t>
      </w:r>
    </w:p>
    <w:p w:rsidR="005050F1" w:rsidRPr="00941226" w:rsidRDefault="005050F1" w:rsidP="005050F1">
      <w:pPr>
        <w:jc w:val="both"/>
      </w:pPr>
      <w:r w:rsidRPr="00A0589B">
        <w:rPr>
          <w:lang w:val="uk-UA"/>
        </w:rPr>
        <w:t>землеустрою щодо відведення земельн</w:t>
      </w:r>
      <w:r>
        <w:rPr>
          <w:lang w:val="uk-UA"/>
        </w:rPr>
        <w:t>ої</w:t>
      </w:r>
      <w:r w:rsidRPr="00A0589B">
        <w:rPr>
          <w:lang w:val="uk-UA"/>
        </w:rPr>
        <w:t xml:space="preserve"> ділян</w:t>
      </w:r>
      <w:r>
        <w:rPr>
          <w:lang w:val="uk-UA"/>
        </w:rPr>
        <w:t>ки</w:t>
      </w:r>
    </w:p>
    <w:p w:rsidR="00F8116C" w:rsidRDefault="00FC52FA" w:rsidP="00FC52FA">
      <w:pPr>
        <w:jc w:val="both"/>
        <w:rPr>
          <w:lang w:val="uk-UA"/>
        </w:rPr>
      </w:pPr>
      <w:r>
        <w:rPr>
          <w:lang w:val="uk-UA"/>
        </w:rPr>
        <w:t>згідно із ст. 124 Земельного кодексу України (оренда)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2A47DF" w:rsidRPr="00740937" w:rsidRDefault="002A47DF" w:rsidP="002A47DF">
      <w:pPr>
        <w:jc w:val="both"/>
        <w:rPr>
          <w:lang w:val="uk-UA"/>
        </w:rPr>
      </w:pPr>
      <w:r w:rsidRPr="00EE5401">
        <w:rPr>
          <w:lang w:val="uk-UA"/>
        </w:rPr>
        <w:t xml:space="preserve">1. Розглянувши клопотання, дозволити розробити проект землеустрою щодо відведення </w:t>
      </w:r>
      <w:r w:rsidRPr="00740937">
        <w:rPr>
          <w:lang w:val="uk-UA"/>
        </w:rPr>
        <w:t>земельної ділянки:</w:t>
      </w:r>
    </w:p>
    <w:p w:rsidR="00742B72" w:rsidRPr="009C7E09" w:rsidRDefault="00690A83" w:rsidP="00300491">
      <w:pPr>
        <w:widowControl w:val="0"/>
        <w:jc w:val="both"/>
        <w:rPr>
          <w:lang w:val="uk-UA"/>
        </w:rPr>
      </w:pPr>
      <w:r w:rsidRPr="00740937">
        <w:rPr>
          <w:lang w:val="uk-UA"/>
        </w:rPr>
        <w:t>1.</w:t>
      </w:r>
      <w:r w:rsidR="00740937" w:rsidRPr="00740937">
        <w:rPr>
          <w:lang w:val="uk-UA"/>
        </w:rPr>
        <w:t>1</w:t>
      </w:r>
      <w:r w:rsidRPr="00740937">
        <w:rPr>
          <w:lang w:val="uk-UA"/>
        </w:rPr>
        <w:t xml:space="preserve">. </w:t>
      </w:r>
      <w:r w:rsidR="00740937" w:rsidRPr="00740937">
        <w:rPr>
          <w:lang w:val="uk-UA"/>
        </w:rPr>
        <w:t>Новицькому Андрію Олександровичу</w:t>
      </w:r>
      <w:r w:rsidRPr="00740937">
        <w:rPr>
          <w:lang w:val="uk-UA"/>
        </w:rPr>
        <w:t xml:space="preserve"> по вул. Назарія Яремчука, 60 орієнтовною площею земельної ділянки </w:t>
      </w:r>
      <w:r w:rsidR="00740937" w:rsidRPr="00740937">
        <w:rPr>
          <w:lang w:val="uk-UA"/>
        </w:rPr>
        <w:t>1</w:t>
      </w:r>
      <w:r w:rsidRPr="00740937">
        <w:rPr>
          <w:lang w:val="uk-UA"/>
        </w:rPr>
        <w:t xml:space="preserve">000 </w:t>
      </w:r>
      <w:proofErr w:type="spellStart"/>
      <w:r w:rsidRPr="00740937">
        <w:rPr>
          <w:lang w:val="uk-UA"/>
        </w:rPr>
        <w:t>кв</w:t>
      </w:r>
      <w:proofErr w:type="spellEnd"/>
      <w:r w:rsidRPr="00740937">
        <w:rPr>
          <w:lang w:val="uk-UA"/>
        </w:rPr>
        <w:t xml:space="preserve">. м для розміщення та експлуатації основних, підсобних і допоміжних будівель та споруд підприємств переробної, машинобудівної та іншої промисловості із земель промисловості, транспорту, зв’язку, енергетики, оборони та </w:t>
      </w:r>
      <w:r w:rsidRPr="009C7E09">
        <w:rPr>
          <w:lang w:val="uk-UA"/>
        </w:rPr>
        <w:t>іншого призначення за рахунок земель комунальної власності.</w:t>
      </w:r>
    </w:p>
    <w:p w:rsidR="00122E61" w:rsidRPr="009C7E09" w:rsidRDefault="00122E61" w:rsidP="00122E61">
      <w:pPr>
        <w:widowControl w:val="0"/>
        <w:jc w:val="both"/>
        <w:rPr>
          <w:lang w:val="uk-UA"/>
        </w:rPr>
      </w:pPr>
      <w:r>
        <w:rPr>
          <w:lang w:val="uk-UA"/>
        </w:rPr>
        <w:t xml:space="preserve">1.2. Овчару Володимиру Анатолійовичу </w:t>
      </w:r>
      <w:r w:rsidRPr="00740937">
        <w:rPr>
          <w:lang w:val="uk-UA"/>
        </w:rPr>
        <w:t xml:space="preserve">по вул. </w:t>
      </w:r>
      <w:r>
        <w:rPr>
          <w:lang w:val="uk-UA"/>
        </w:rPr>
        <w:t>Героїв Небесної Сотні, 23</w:t>
      </w:r>
      <w:r w:rsidRPr="00740937"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>60</w:t>
      </w:r>
      <w:r w:rsidRPr="00740937">
        <w:rPr>
          <w:lang w:val="uk-UA"/>
        </w:rPr>
        <w:t xml:space="preserve"> </w:t>
      </w:r>
      <w:proofErr w:type="spellStart"/>
      <w:r w:rsidRPr="00740937">
        <w:rPr>
          <w:lang w:val="uk-UA"/>
        </w:rPr>
        <w:t>кв</w:t>
      </w:r>
      <w:proofErr w:type="spellEnd"/>
      <w:r w:rsidRPr="00740937">
        <w:rPr>
          <w:lang w:val="uk-UA"/>
        </w:rPr>
        <w:t xml:space="preserve">. м для </w:t>
      </w:r>
      <w:r>
        <w:rPr>
          <w:lang w:val="uk-UA"/>
        </w:rPr>
        <w:t xml:space="preserve">будівництва та обслуговування будівель торгівлі </w:t>
      </w:r>
      <w:r w:rsidRPr="00740937">
        <w:rPr>
          <w:lang w:val="uk-UA"/>
        </w:rPr>
        <w:t xml:space="preserve">із земель </w:t>
      </w:r>
      <w:r>
        <w:rPr>
          <w:lang w:val="uk-UA"/>
        </w:rPr>
        <w:t>житлової та громадської забудови</w:t>
      </w:r>
      <w:r w:rsidRPr="009C7E09">
        <w:rPr>
          <w:lang w:val="uk-UA"/>
        </w:rPr>
        <w:t xml:space="preserve"> за рахунок земель комунальної власності.</w:t>
      </w:r>
    </w:p>
    <w:p w:rsidR="00122E61" w:rsidRPr="00122E61" w:rsidRDefault="00122E61" w:rsidP="005050F1">
      <w:pPr>
        <w:widowControl w:val="0"/>
        <w:jc w:val="both"/>
        <w:rPr>
          <w:lang w:val="uk-UA"/>
        </w:rPr>
      </w:pPr>
    </w:p>
    <w:p w:rsidR="005050F1" w:rsidRPr="009C7E09" w:rsidRDefault="005050F1" w:rsidP="005050F1">
      <w:pPr>
        <w:widowControl w:val="0"/>
        <w:jc w:val="both"/>
        <w:rPr>
          <w:lang w:val="uk-UA"/>
        </w:rPr>
      </w:pPr>
      <w:r w:rsidRPr="009C7E09">
        <w:rPr>
          <w:lang w:val="uk-UA"/>
        </w:rPr>
        <w:t>2. Розглянувши проект землеустрою щодо відведення земельної ділянки згідно із ст. 124 Земельного Кодексу України, передати:</w:t>
      </w:r>
    </w:p>
    <w:p w:rsidR="005050F1" w:rsidRPr="009C7E09" w:rsidRDefault="005050F1" w:rsidP="005050F1">
      <w:pPr>
        <w:widowControl w:val="0"/>
        <w:jc w:val="both"/>
        <w:rPr>
          <w:lang w:val="uk-UA"/>
        </w:rPr>
      </w:pPr>
      <w:r w:rsidRPr="009C7E09">
        <w:rPr>
          <w:lang w:val="uk-UA"/>
        </w:rPr>
        <w:t xml:space="preserve">2.1. </w:t>
      </w:r>
      <w:r w:rsidR="009C7E09" w:rsidRPr="009C7E09">
        <w:rPr>
          <w:lang w:val="uk-UA"/>
        </w:rPr>
        <w:t>Акціонерному товариству «ХМЕЛЬНИЦЬКОБЛЕНЕРГО»</w:t>
      </w:r>
      <w:r w:rsidRPr="009C7E09">
        <w:rPr>
          <w:lang w:val="uk-UA"/>
        </w:rPr>
        <w:t xml:space="preserve"> на умовах оренди земельну ділянку по </w:t>
      </w:r>
      <w:r w:rsidR="009C7E09" w:rsidRPr="009C7E09">
        <w:rPr>
          <w:lang w:val="uk-UA"/>
        </w:rPr>
        <w:t>вул. Тепличній, 2-Т</w:t>
      </w:r>
      <w:r w:rsidRPr="009C7E09">
        <w:rPr>
          <w:lang w:val="uk-UA"/>
        </w:rPr>
        <w:t xml:space="preserve"> (кадастровий номер 6810700000:01:0</w:t>
      </w:r>
      <w:r w:rsidR="009C7E09" w:rsidRPr="009C7E09">
        <w:rPr>
          <w:lang w:val="uk-UA"/>
        </w:rPr>
        <w:t>04</w:t>
      </w:r>
      <w:r w:rsidRPr="009C7E09">
        <w:rPr>
          <w:lang w:val="uk-UA"/>
        </w:rPr>
        <w:t>:00</w:t>
      </w:r>
      <w:r w:rsidR="009C7E09" w:rsidRPr="009C7E09">
        <w:rPr>
          <w:lang w:val="uk-UA"/>
        </w:rPr>
        <w:t>59</w:t>
      </w:r>
      <w:r w:rsidRPr="009C7E09">
        <w:rPr>
          <w:lang w:val="uk-UA"/>
        </w:rPr>
        <w:t xml:space="preserve">) площею </w:t>
      </w:r>
      <w:r w:rsidR="009C7E09" w:rsidRPr="009C7E09">
        <w:rPr>
          <w:lang w:val="uk-UA"/>
        </w:rPr>
        <w:t>49</w:t>
      </w:r>
      <w:r w:rsidRPr="009C7E09">
        <w:rPr>
          <w:lang w:val="uk-UA"/>
        </w:rPr>
        <w:t> </w:t>
      </w:r>
      <w:proofErr w:type="spellStart"/>
      <w:r w:rsidRPr="009C7E09">
        <w:rPr>
          <w:lang w:val="uk-UA"/>
        </w:rPr>
        <w:t>кв</w:t>
      </w:r>
      <w:proofErr w:type="spellEnd"/>
      <w:r w:rsidRPr="009C7E09">
        <w:rPr>
          <w:lang w:val="uk-UA"/>
        </w:rPr>
        <w:t xml:space="preserve">. м </w:t>
      </w:r>
      <w:r w:rsidR="009C7E09" w:rsidRPr="009C7E09">
        <w:rPr>
          <w:shd w:val="clear" w:color="auto" w:fill="FFFFFF"/>
          <w:lang w:val="uk-UA"/>
        </w:rPr>
        <w:t>для розміщення, будівництва,</w:t>
      </w:r>
      <w:r w:rsidR="009C7E09" w:rsidRPr="009C7E09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КТП-10/0,4кВ)</w:t>
      </w:r>
      <w:r w:rsidRPr="009C7E09">
        <w:rPr>
          <w:lang w:val="uk-UA"/>
        </w:rPr>
        <w:t xml:space="preserve"> строком на </w:t>
      </w:r>
      <w:r w:rsidR="009C7E09" w:rsidRPr="009C7E09">
        <w:rPr>
          <w:lang w:val="uk-UA"/>
        </w:rPr>
        <w:t>49</w:t>
      </w:r>
      <w:r w:rsidRPr="009C7E09">
        <w:rPr>
          <w:lang w:val="en-US"/>
        </w:rPr>
        <w:t> </w:t>
      </w:r>
      <w:r w:rsidRPr="009C7E09">
        <w:rPr>
          <w:lang w:val="uk-UA"/>
        </w:rPr>
        <w:t>років.</w:t>
      </w:r>
    </w:p>
    <w:p w:rsidR="005050F1" w:rsidRPr="009C7E09" w:rsidRDefault="005050F1" w:rsidP="005050F1">
      <w:pPr>
        <w:widowControl w:val="0"/>
        <w:tabs>
          <w:tab w:val="num" w:pos="567"/>
        </w:tabs>
        <w:jc w:val="both"/>
        <w:rPr>
          <w:lang w:val="uk-UA"/>
        </w:rPr>
      </w:pPr>
      <w:r w:rsidRPr="009C7E09">
        <w:rPr>
          <w:lang w:val="uk-UA"/>
        </w:rPr>
        <w:t>Зобов’язати орендаря у місячний термін заключити договір оренди земельної ділянки та протягом 10 днів від підписання договору надати необхідні документи для його державної реєстрації.</w:t>
      </w:r>
    </w:p>
    <w:p w:rsidR="00E61F9A" w:rsidRPr="0035111C" w:rsidRDefault="009C7E09" w:rsidP="00300491">
      <w:pPr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3</w:t>
      </w:r>
      <w:r w:rsidR="00E61F9A" w:rsidRPr="009C7E09">
        <w:rPr>
          <w:lang w:val="uk-UA"/>
        </w:rPr>
        <w:t xml:space="preserve">. </w:t>
      </w:r>
      <w:r w:rsidR="003B7A9D" w:rsidRPr="009C7E09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3B7A9D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3B7A9D">
        <w:rPr>
          <w:rFonts w:ascii="10,5" w:hAnsi="10,5"/>
          <w:lang w:val="uk-UA"/>
        </w:rPr>
        <w:t xml:space="preserve"> (голова комісії </w:t>
      </w:r>
      <w:proofErr w:type="spellStart"/>
      <w:r w:rsidR="003B7A9D">
        <w:rPr>
          <w:rFonts w:ascii="10,5" w:hAnsi="10,5"/>
          <w:lang w:val="uk-UA"/>
        </w:rPr>
        <w:t>Піголь</w:t>
      </w:r>
      <w:proofErr w:type="spellEnd"/>
      <w:r w:rsidR="003B7A9D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0830D0" w:rsidRDefault="000830D0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</w:t>
      </w:r>
      <w:r w:rsidR="004F43BF">
        <w:rPr>
          <w:lang w:val="uk-UA"/>
        </w:rPr>
        <w:t xml:space="preserve">  </w:t>
      </w:r>
      <w:r w:rsidRPr="0035111C">
        <w:rPr>
          <w:lang w:val="en-US"/>
        </w:rPr>
        <w:t xml:space="preserve">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122E6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0830D0"/>
    <w:rsid w:val="000A2706"/>
    <w:rsid w:val="00115C7A"/>
    <w:rsid w:val="00122E61"/>
    <w:rsid w:val="00133B53"/>
    <w:rsid w:val="00151957"/>
    <w:rsid w:val="001A1ECD"/>
    <w:rsid w:val="001E1B3F"/>
    <w:rsid w:val="002234D6"/>
    <w:rsid w:val="002A47DF"/>
    <w:rsid w:val="002B524E"/>
    <w:rsid w:val="002E01A2"/>
    <w:rsid w:val="00300491"/>
    <w:rsid w:val="003B1CEC"/>
    <w:rsid w:val="003B7A9D"/>
    <w:rsid w:val="00412846"/>
    <w:rsid w:val="00454AFF"/>
    <w:rsid w:val="004F43BF"/>
    <w:rsid w:val="005050F1"/>
    <w:rsid w:val="005A6AAD"/>
    <w:rsid w:val="005B2826"/>
    <w:rsid w:val="005D03EC"/>
    <w:rsid w:val="00690A83"/>
    <w:rsid w:val="006C2E9D"/>
    <w:rsid w:val="00721F6D"/>
    <w:rsid w:val="00740937"/>
    <w:rsid w:val="00742B72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9C7E09"/>
    <w:rsid w:val="00A11EAC"/>
    <w:rsid w:val="00A32439"/>
    <w:rsid w:val="00A5441B"/>
    <w:rsid w:val="00A6319A"/>
    <w:rsid w:val="00A74A9E"/>
    <w:rsid w:val="00B262A3"/>
    <w:rsid w:val="00B815B0"/>
    <w:rsid w:val="00BB7150"/>
    <w:rsid w:val="00C6333F"/>
    <w:rsid w:val="00C7794F"/>
    <w:rsid w:val="00C97E15"/>
    <w:rsid w:val="00CA47A4"/>
    <w:rsid w:val="00CE114E"/>
    <w:rsid w:val="00CE3ACB"/>
    <w:rsid w:val="00D06C76"/>
    <w:rsid w:val="00D257D7"/>
    <w:rsid w:val="00D47285"/>
    <w:rsid w:val="00D57B3D"/>
    <w:rsid w:val="00DE310A"/>
    <w:rsid w:val="00E140AD"/>
    <w:rsid w:val="00E31D76"/>
    <w:rsid w:val="00E61F9A"/>
    <w:rsid w:val="00EB501D"/>
    <w:rsid w:val="00F15795"/>
    <w:rsid w:val="00F23953"/>
    <w:rsid w:val="00F35AC8"/>
    <w:rsid w:val="00F60BAA"/>
    <w:rsid w:val="00F6435E"/>
    <w:rsid w:val="00F8116C"/>
    <w:rsid w:val="00F81FD9"/>
    <w:rsid w:val="00FC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2021-10-21T10:54:00Z</cp:lastPrinted>
  <dcterms:created xsi:type="dcterms:W3CDTF">2021-12-01T08:13:00Z</dcterms:created>
  <dcterms:modified xsi:type="dcterms:W3CDTF">2021-12-13T06:29:00Z</dcterms:modified>
</cp:coreProperties>
</file>